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9D" w:rsidRDefault="00677385">
      <w:pPr>
        <w:jc w:val="center"/>
        <w:rPr>
          <w:rFonts w:ascii="宋体" w:hAnsi="宋体" w:cs="宋体"/>
          <w:b/>
          <w:bCs/>
          <w:color w:val="1C1B10"/>
          <w:sz w:val="28"/>
          <w:szCs w:val="28"/>
        </w:rPr>
      </w:pPr>
      <w:r w:rsidRPr="00677385">
        <w:rPr>
          <w:rFonts w:ascii="宋体" w:hAnsi="宋体" w:cs="宋体" w:hint="eastAsia"/>
          <w:b/>
          <w:bCs/>
          <w:color w:val="1C1B10"/>
          <w:sz w:val="28"/>
          <w:szCs w:val="28"/>
        </w:rPr>
        <w:t>内蒙古科技大学10#、11#、12#公寓外墙保温修缮工程</w:t>
      </w:r>
      <w:r w:rsidR="0018526D">
        <w:rPr>
          <w:rFonts w:ascii="宋体" w:hAnsi="宋体" w:cs="宋体" w:hint="eastAsia"/>
          <w:b/>
          <w:bCs/>
          <w:color w:val="1C1B10"/>
          <w:sz w:val="28"/>
          <w:szCs w:val="28"/>
        </w:rPr>
        <w:t>澄清</w:t>
      </w:r>
    </w:p>
    <w:p w:rsidR="00780B9D" w:rsidRDefault="00780B9D">
      <w:pPr>
        <w:rPr>
          <w:rFonts w:ascii="宋体" w:hAnsi="宋体" w:cs="宋体"/>
          <w:color w:val="1C1B10"/>
          <w:sz w:val="28"/>
          <w:szCs w:val="28"/>
        </w:rPr>
      </w:pPr>
    </w:p>
    <w:p w:rsidR="00780B9D" w:rsidRDefault="0018526D" w:rsidP="0098105E">
      <w:pPr>
        <w:numPr>
          <w:ilvl w:val="0"/>
          <w:numId w:val="1"/>
        </w:numPr>
        <w:spacing w:line="480" w:lineRule="auto"/>
        <w:ind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10#</w:t>
      </w:r>
      <w:r>
        <w:rPr>
          <w:rFonts w:ascii="宋体" w:hAnsi="宋体" w:cs="宋体" w:hint="eastAsia"/>
          <w:color w:val="1C1B10"/>
          <w:sz w:val="24"/>
        </w:rPr>
        <w:t>公寓楼外墙保温修缮工程</w:t>
      </w:r>
      <w:r w:rsidR="0098105E">
        <w:rPr>
          <w:rFonts w:ascii="宋体" w:hAnsi="宋体" w:cs="宋体" w:hint="eastAsia"/>
          <w:color w:val="1C1B10"/>
          <w:sz w:val="24"/>
        </w:rPr>
        <w:t>《分部分项工程项目清单计价表》中“</w:t>
      </w:r>
      <w:r w:rsidRPr="001F664D">
        <w:rPr>
          <w:rFonts w:ascii="宋体" w:hAnsi="宋体" w:cs="宋体" w:hint="eastAsia"/>
          <w:b/>
          <w:color w:val="1C1B10"/>
          <w:sz w:val="24"/>
        </w:rPr>
        <w:t>外墙面1</w:t>
      </w:r>
      <w:r w:rsidR="0098105E">
        <w:rPr>
          <w:rFonts w:ascii="宋体" w:hAnsi="宋体" w:cs="宋体" w:hint="eastAsia"/>
          <w:color w:val="1C1B10"/>
          <w:sz w:val="24"/>
        </w:rPr>
        <w:t>”，</w:t>
      </w:r>
      <w:r w:rsidR="0098105E" w:rsidRPr="001F664D">
        <w:rPr>
          <w:rFonts w:ascii="宋体" w:hAnsi="宋体" w:cs="宋体" w:hint="eastAsia"/>
          <w:b/>
          <w:color w:val="1C1B10"/>
          <w:sz w:val="24"/>
        </w:rPr>
        <w:t>序号为</w:t>
      </w:r>
      <w:r w:rsidRPr="001F664D">
        <w:rPr>
          <w:rFonts w:ascii="宋体" w:hAnsi="宋体" w:cs="宋体" w:hint="eastAsia"/>
          <w:b/>
          <w:color w:val="1C1B10"/>
          <w:sz w:val="24"/>
        </w:rPr>
        <w:t>2</w:t>
      </w:r>
      <w:r w:rsidR="0098105E">
        <w:rPr>
          <w:rFonts w:ascii="宋体" w:hAnsi="宋体" w:cs="宋体" w:hint="eastAsia"/>
          <w:color w:val="1C1B10"/>
          <w:sz w:val="24"/>
        </w:rPr>
        <w:t>的“</w:t>
      </w:r>
      <w:r>
        <w:rPr>
          <w:rFonts w:ascii="宋体" w:hAnsi="宋体" w:cs="宋体" w:hint="eastAsia"/>
          <w:color w:val="1C1B10"/>
          <w:sz w:val="24"/>
        </w:rPr>
        <w:t>保温隔热墙面</w:t>
      </w:r>
      <w:r w:rsidR="0098105E">
        <w:rPr>
          <w:rFonts w:ascii="宋体" w:hAnsi="宋体" w:cs="宋体" w:hint="eastAsia"/>
          <w:color w:val="1C1B10"/>
          <w:sz w:val="24"/>
        </w:rPr>
        <w:t>”对应的“</w:t>
      </w:r>
      <w:r>
        <w:rPr>
          <w:rFonts w:hint="eastAsia"/>
          <w:sz w:val="24"/>
        </w:rPr>
        <w:t>项目特征</w:t>
      </w:r>
      <w:r w:rsidR="0098105E">
        <w:rPr>
          <w:rFonts w:hint="eastAsia"/>
          <w:sz w:val="24"/>
        </w:rPr>
        <w:t>描述”</w:t>
      </w:r>
      <w:r>
        <w:rPr>
          <w:rFonts w:hint="eastAsia"/>
          <w:sz w:val="24"/>
        </w:rPr>
        <w:t>中</w:t>
      </w:r>
      <w:r w:rsidR="0098105E">
        <w:rPr>
          <w:rFonts w:hint="eastAsia"/>
          <w:sz w:val="24"/>
        </w:rPr>
        <w:t>2</w:t>
      </w:r>
      <w:r w:rsidR="0098105E">
        <w:rPr>
          <w:sz w:val="24"/>
        </w:rPr>
        <w:t>.</w:t>
      </w:r>
      <w:r w:rsidR="0098105E" w:rsidRPr="0098105E">
        <w:rPr>
          <w:rFonts w:hint="eastAsia"/>
        </w:rPr>
        <w:t xml:space="preserve"> </w:t>
      </w:r>
      <w:r w:rsidR="0098105E" w:rsidRPr="0098105E">
        <w:rPr>
          <w:rFonts w:hint="eastAsia"/>
          <w:sz w:val="24"/>
        </w:rPr>
        <w:t>保温隔热方式及材料名称</w:t>
      </w:r>
      <w:r w:rsidR="0098105E" w:rsidRPr="0098105E">
        <w:rPr>
          <w:rFonts w:hint="eastAsia"/>
          <w:sz w:val="24"/>
        </w:rPr>
        <w:t xml:space="preserve">: </w:t>
      </w:r>
      <w:r w:rsidR="0098105E">
        <w:rPr>
          <w:rFonts w:hint="eastAsia"/>
          <w:sz w:val="24"/>
        </w:rPr>
        <w:t>“聚苯板”</w:t>
      </w:r>
      <w:r>
        <w:rPr>
          <w:rFonts w:hint="eastAsia"/>
          <w:sz w:val="24"/>
        </w:rPr>
        <w:t>调整为</w:t>
      </w:r>
      <w:r w:rsidR="0098105E">
        <w:rPr>
          <w:rFonts w:hint="eastAsia"/>
          <w:sz w:val="24"/>
        </w:rPr>
        <w:t>“</w:t>
      </w:r>
      <w:r>
        <w:rPr>
          <w:rFonts w:hint="eastAsia"/>
          <w:sz w:val="24"/>
        </w:rPr>
        <w:t>岩棉板</w:t>
      </w:r>
      <w:r w:rsidR="0098105E">
        <w:rPr>
          <w:rFonts w:hint="eastAsia"/>
          <w:sz w:val="24"/>
        </w:rPr>
        <w:t>”</w:t>
      </w:r>
      <w:r>
        <w:rPr>
          <w:rFonts w:hint="eastAsia"/>
          <w:sz w:val="24"/>
        </w:rPr>
        <w:t>，</w:t>
      </w:r>
      <w:r w:rsidR="00677385">
        <w:rPr>
          <w:rFonts w:hint="eastAsia"/>
          <w:sz w:val="24"/>
        </w:rPr>
        <w:t>其他</w:t>
      </w:r>
      <w:r w:rsidR="004F548F">
        <w:rPr>
          <w:rFonts w:hint="eastAsia"/>
          <w:sz w:val="24"/>
        </w:rPr>
        <w:t>清单、明细表</w:t>
      </w:r>
      <w:r w:rsidR="00677385">
        <w:rPr>
          <w:rFonts w:hint="eastAsia"/>
          <w:sz w:val="24"/>
        </w:rPr>
        <w:t>、</w:t>
      </w:r>
      <w:r>
        <w:rPr>
          <w:rFonts w:hint="eastAsia"/>
          <w:sz w:val="24"/>
        </w:rPr>
        <w:t>最高投标限价</w:t>
      </w:r>
      <w:r w:rsidR="00677385">
        <w:rPr>
          <w:rFonts w:hint="eastAsia"/>
          <w:sz w:val="24"/>
        </w:rPr>
        <w:t>等均</w:t>
      </w:r>
      <w:r>
        <w:rPr>
          <w:rFonts w:hint="eastAsia"/>
          <w:sz w:val="24"/>
        </w:rPr>
        <w:t>不变。</w:t>
      </w:r>
      <w:bookmarkStart w:id="0" w:name="_GoBack"/>
      <w:bookmarkEnd w:id="0"/>
    </w:p>
    <w:p w:rsidR="004F548F" w:rsidRDefault="0098105E" w:rsidP="004F548F">
      <w:pPr>
        <w:numPr>
          <w:ilvl w:val="0"/>
          <w:numId w:val="1"/>
        </w:numPr>
        <w:spacing w:line="480" w:lineRule="auto"/>
        <w:ind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10#</w:t>
      </w:r>
      <w:r>
        <w:rPr>
          <w:rFonts w:ascii="宋体" w:hAnsi="宋体" w:cs="宋体" w:hint="eastAsia"/>
          <w:color w:val="1C1B10"/>
          <w:sz w:val="24"/>
        </w:rPr>
        <w:t>公寓楼外墙保温修缮工程《分部分项工程项目清单计价表》中 “</w:t>
      </w:r>
      <w:r w:rsidRPr="001F664D">
        <w:rPr>
          <w:rFonts w:ascii="宋体" w:hAnsi="宋体" w:cs="宋体" w:hint="eastAsia"/>
          <w:b/>
          <w:color w:val="1C1B10"/>
          <w:sz w:val="24"/>
        </w:rPr>
        <w:t>外墙面</w:t>
      </w:r>
      <w:r w:rsidRPr="001F664D">
        <w:rPr>
          <w:rFonts w:ascii="宋体" w:hAnsi="宋体" w:cs="宋体"/>
          <w:b/>
          <w:color w:val="1C1B10"/>
          <w:sz w:val="24"/>
        </w:rPr>
        <w:t>2</w:t>
      </w:r>
      <w:r>
        <w:rPr>
          <w:rFonts w:ascii="宋体" w:hAnsi="宋体" w:cs="宋体" w:hint="eastAsia"/>
          <w:color w:val="1C1B10"/>
          <w:sz w:val="24"/>
        </w:rPr>
        <w:t>”，</w:t>
      </w:r>
      <w:r w:rsidRPr="001F664D">
        <w:rPr>
          <w:rFonts w:ascii="宋体" w:hAnsi="宋体" w:cs="宋体" w:hint="eastAsia"/>
          <w:b/>
          <w:color w:val="1C1B10"/>
          <w:sz w:val="24"/>
        </w:rPr>
        <w:t>序号为</w:t>
      </w:r>
      <w:r w:rsidRPr="001F664D">
        <w:rPr>
          <w:rFonts w:ascii="宋体" w:hAnsi="宋体" w:cs="宋体"/>
          <w:b/>
          <w:color w:val="1C1B10"/>
          <w:sz w:val="24"/>
        </w:rPr>
        <w:t>7</w:t>
      </w:r>
      <w:r>
        <w:rPr>
          <w:rFonts w:ascii="宋体" w:hAnsi="宋体" w:cs="宋体" w:hint="eastAsia"/>
          <w:color w:val="1C1B10"/>
          <w:sz w:val="24"/>
        </w:rPr>
        <w:t>的“保温隔热墙面”对应的“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 w:rsidRPr="0098105E">
        <w:rPr>
          <w:rFonts w:hint="eastAsia"/>
        </w:rPr>
        <w:t xml:space="preserve"> </w:t>
      </w:r>
      <w:r w:rsidRPr="0098105E">
        <w:rPr>
          <w:rFonts w:hint="eastAsia"/>
          <w:sz w:val="24"/>
        </w:rPr>
        <w:t>保温隔热方式及材料名称</w:t>
      </w:r>
      <w:r w:rsidRPr="0098105E"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“聚苯板”调整为“岩棉板”，</w:t>
      </w:r>
      <w:r w:rsidR="004F548F">
        <w:rPr>
          <w:rFonts w:hint="eastAsia"/>
          <w:sz w:val="24"/>
        </w:rPr>
        <w:t>其他清单、明细表、最高投标限价等均不变。</w:t>
      </w:r>
    </w:p>
    <w:p w:rsidR="00362621" w:rsidRDefault="00362621" w:rsidP="00362621">
      <w:pPr>
        <w:numPr>
          <w:ilvl w:val="0"/>
          <w:numId w:val="1"/>
        </w:numPr>
        <w:spacing w:line="480" w:lineRule="auto"/>
        <w:ind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11#</w:t>
      </w:r>
      <w:r>
        <w:rPr>
          <w:rFonts w:ascii="宋体" w:hAnsi="宋体" w:cs="宋体" w:hint="eastAsia"/>
          <w:color w:val="1C1B10"/>
          <w:sz w:val="24"/>
        </w:rPr>
        <w:t>公寓楼外墙保温修缮工程《分部分项工程项目清单计价表》中“</w:t>
      </w:r>
      <w:r w:rsidRPr="00362621">
        <w:rPr>
          <w:rFonts w:ascii="宋体" w:hAnsi="宋体" w:cs="宋体" w:hint="eastAsia"/>
          <w:b/>
          <w:color w:val="1C1B10"/>
          <w:sz w:val="24"/>
        </w:rPr>
        <w:t>外墙面1</w:t>
      </w:r>
      <w:r>
        <w:rPr>
          <w:rFonts w:ascii="宋体" w:hAnsi="宋体" w:cs="宋体" w:hint="eastAsia"/>
          <w:color w:val="1C1B10"/>
          <w:sz w:val="24"/>
        </w:rPr>
        <w:t>”，</w:t>
      </w:r>
      <w:r w:rsidRPr="00362621">
        <w:rPr>
          <w:rFonts w:ascii="宋体" w:hAnsi="宋体" w:cs="宋体" w:hint="eastAsia"/>
          <w:b/>
          <w:color w:val="1C1B10"/>
          <w:sz w:val="24"/>
        </w:rPr>
        <w:t>序号为2</w:t>
      </w:r>
      <w:r>
        <w:rPr>
          <w:rFonts w:ascii="宋体" w:hAnsi="宋体" w:cs="宋体" w:hint="eastAsia"/>
          <w:color w:val="1C1B10"/>
          <w:sz w:val="24"/>
        </w:rPr>
        <w:t>的“保温隔热墙面”对应的“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“聚苯板”调整为“岩棉板”，其他清单、明细表、最高投标限价等均不变。</w:t>
      </w:r>
    </w:p>
    <w:p w:rsidR="00362621" w:rsidRDefault="00362621" w:rsidP="00362621">
      <w:pPr>
        <w:numPr>
          <w:ilvl w:val="0"/>
          <w:numId w:val="1"/>
        </w:numPr>
        <w:spacing w:line="480" w:lineRule="auto"/>
        <w:ind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11#</w:t>
      </w:r>
      <w:r>
        <w:rPr>
          <w:rFonts w:ascii="宋体" w:hAnsi="宋体" w:cs="宋体" w:hint="eastAsia"/>
          <w:color w:val="1C1B10"/>
          <w:sz w:val="24"/>
        </w:rPr>
        <w:t>公寓楼外墙保温修缮工程《分部分项工程项目清单计价表》中 “</w:t>
      </w:r>
      <w:r w:rsidRPr="00362621">
        <w:rPr>
          <w:rFonts w:ascii="宋体" w:hAnsi="宋体" w:cs="宋体" w:hint="eastAsia"/>
          <w:b/>
          <w:color w:val="1C1B10"/>
          <w:sz w:val="24"/>
        </w:rPr>
        <w:t>外墙面</w:t>
      </w:r>
      <w:r w:rsidRPr="00362621">
        <w:rPr>
          <w:rFonts w:ascii="宋体" w:hAnsi="宋体" w:cs="宋体"/>
          <w:b/>
          <w:color w:val="1C1B10"/>
          <w:sz w:val="24"/>
        </w:rPr>
        <w:t>2</w:t>
      </w:r>
      <w:r>
        <w:rPr>
          <w:rFonts w:ascii="宋体" w:hAnsi="宋体" w:cs="宋体" w:hint="eastAsia"/>
          <w:color w:val="1C1B10"/>
          <w:sz w:val="24"/>
        </w:rPr>
        <w:t>”，</w:t>
      </w:r>
      <w:r w:rsidRPr="00362621">
        <w:rPr>
          <w:rFonts w:ascii="宋体" w:hAnsi="宋体" w:cs="宋体" w:hint="eastAsia"/>
          <w:b/>
          <w:color w:val="1C1B10"/>
          <w:sz w:val="24"/>
        </w:rPr>
        <w:t>序号为</w:t>
      </w:r>
      <w:r w:rsidRPr="00362621">
        <w:rPr>
          <w:rFonts w:ascii="宋体" w:hAnsi="宋体" w:cs="宋体"/>
          <w:b/>
          <w:color w:val="1C1B10"/>
          <w:sz w:val="24"/>
        </w:rPr>
        <w:t>7</w:t>
      </w:r>
      <w:r>
        <w:rPr>
          <w:rFonts w:ascii="宋体" w:hAnsi="宋体" w:cs="宋体" w:hint="eastAsia"/>
          <w:color w:val="1C1B10"/>
          <w:sz w:val="24"/>
        </w:rPr>
        <w:t>的“保温隔热墙面”对应的“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“聚苯板”调整为“岩棉板”，其他清单、明细表、最高投标限价等均不变。</w:t>
      </w:r>
    </w:p>
    <w:p w:rsidR="00362621" w:rsidRDefault="00362621" w:rsidP="00362621">
      <w:pPr>
        <w:tabs>
          <w:tab w:val="left" w:pos="312"/>
        </w:tabs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/>
          <w:color w:val="1C1B10"/>
          <w:sz w:val="24"/>
        </w:rPr>
        <w:t>5.</w:t>
      </w: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12#</w:t>
      </w:r>
      <w:r>
        <w:rPr>
          <w:rFonts w:ascii="宋体" w:hAnsi="宋体" w:cs="宋体" w:hint="eastAsia"/>
          <w:color w:val="1C1B10"/>
          <w:sz w:val="24"/>
        </w:rPr>
        <w:t>公寓楼外墙保温修缮工程《分部分项工程项目清单计价表》中“</w:t>
      </w:r>
      <w:r w:rsidRPr="00313EFF">
        <w:rPr>
          <w:rFonts w:ascii="宋体" w:hAnsi="宋体" w:cs="宋体" w:hint="eastAsia"/>
          <w:b/>
          <w:color w:val="1C1B10"/>
          <w:sz w:val="24"/>
        </w:rPr>
        <w:t>外墙面1</w:t>
      </w:r>
      <w:r>
        <w:rPr>
          <w:rFonts w:ascii="宋体" w:hAnsi="宋体" w:cs="宋体" w:hint="eastAsia"/>
          <w:color w:val="1C1B10"/>
          <w:sz w:val="24"/>
        </w:rPr>
        <w:t>”，</w:t>
      </w:r>
      <w:r w:rsidRPr="00313EFF">
        <w:rPr>
          <w:rFonts w:ascii="宋体" w:hAnsi="宋体" w:cs="宋体" w:hint="eastAsia"/>
          <w:b/>
          <w:color w:val="1C1B10"/>
          <w:sz w:val="24"/>
        </w:rPr>
        <w:t>序号为2</w:t>
      </w:r>
      <w:r>
        <w:rPr>
          <w:rFonts w:ascii="宋体" w:hAnsi="宋体" w:cs="宋体" w:hint="eastAsia"/>
          <w:color w:val="1C1B10"/>
          <w:sz w:val="24"/>
        </w:rPr>
        <w:t>的“保温隔热墙面”对应的“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“聚苯板”调整为“岩棉板”，其他清单、明细表、最高投标限价等均不变。</w:t>
      </w:r>
    </w:p>
    <w:p w:rsidR="00362621" w:rsidRDefault="00362621" w:rsidP="00362621">
      <w:pPr>
        <w:tabs>
          <w:tab w:val="left" w:pos="312"/>
        </w:tabs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/>
          <w:color w:val="1C1B10"/>
          <w:sz w:val="24"/>
        </w:rPr>
        <w:lastRenderedPageBreak/>
        <w:t>6.</w:t>
      </w: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62621">
        <w:rPr>
          <w:rFonts w:ascii="宋体" w:hAnsi="宋体" w:cs="宋体" w:hint="eastAsia"/>
          <w:b/>
          <w:color w:val="1C1B10"/>
          <w:sz w:val="24"/>
        </w:rPr>
        <w:t>12#</w:t>
      </w:r>
      <w:r>
        <w:rPr>
          <w:rFonts w:ascii="宋体" w:hAnsi="宋体" w:cs="宋体" w:hint="eastAsia"/>
          <w:color w:val="1C1B10"/>
          <w:sz w:val="24"/>
        </w:rPr>
        <w:t>公寓楼外墙保温修缮工程《分部分项工程项目清单计价表》中 “</w:t>
      </w:r>
      <w:r w:rsidRPr="00313EFF">
        <w:rPr>
          <w:rFonts w:ascii="宋体" w:hAnsi="宋体" w:cs="宋体" w:hint="eastAsia"/>
          <w:b/>
          <w:color w:val="1C1B10"/>
          <w:sz w:val="24"/>
        </w:rPr>
        <w:t>外墙面</w:t>
      </w:r>
      <w:r w:rsidRPr="00313EFF">
        <w:rPr>
          <w:rFonts w:ascii="宋体" w:hAnsi="宋体" w:cs="宋体"/>
          <w:b/>
          <w:color w:val="1C1B10"/>
          <w:sz w:val="24"/>
        </w:rPr>
        <w:t>2</w:t>
      </w:r>
      <w:r>
        <w:rPr>
          <w:rFonts w:ascii="宋体" w:hAnsi="宋体" w:cs="宋体" w:hint="eastAsia"/>
          <w:color w:val="1C1B10"/>
          <w:sz w:val="24"/>
        </w:rPr>
        <w:t>”，</w:t>
      </w:r>
      <w:r w:rsidRPr="00313EFF">
        <w:rPr>
          <w:rFonts w:ascii="宋体" w:hAnsi="宋体" w:cs="宋体" w:hint="eastAsia"/>
          <w:b/>
          <w:color w:val="1C1B10"/>
          <w:sz w:val="24"/>
        </w:rPr>
        <w:t>序号为</w:t>
      </w:r>
      <w:r w:rsidRPr="00313EFF">
        <w:rPr>
          <w:rFonts w:ascii="宋体" w:hAnsi="宋体" w:cs="宋体"/>
          <w:b/>
          <w:color w:val="1C1B10"/>
          <w:sz w:val="24"/>
        </w:rPr>
        <w:t>7</w:t>
      </w:r>
      <w:r>
        <w:rPr>
          <w:rFonts w:ascii="宋体" w:hAnsi="宋体" w:cs="宋体" w:hint="eastAsia"/>
          <w:color w:val="1C1B10"/>
          <w:sz w:val="24"/>
        </w:rPr>
        <w:t>的“保温隔热墙面”对应的“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“聚苯板”调整为“岩棉板”，其他清单、明细表、最高投标限价等均不变。</w:t>
      </w:r>
    </w:p>
    <w:sectPr w:rsidR="00362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9025D5"/>
    <w:multiLevelType w:val="singleLevel"/>
    <w:tmpl w:val="DA9025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49C5D5F"/>
    <w:multiLevelType w:val="singleLevel"/>
    <w:tmpl w:val="DA9025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6D5DDA"/>
    <w:rsid w:val="0018526D"/>
    <w:rsid w:val="001F664D"/>
    <w:rsid w:val="0026130D"/>
    <w:rsid w:val="00313EFF"/>
    <w:rsid w:val="00362621"/>
    <w:rsid w:val="004F548F"/>
    <w:rsid w:val="00677385"/>
    <w:rsid w:val="00780B9D"/>
    <w:rsid w:val="0096245D"/>
    <w:rsid w:val="0098105E"/>
    <w:rsid w:val="01BC06E8"/>
    <w:rsid w:val="02D7561C"/>
    <w:rsid w:val="25C85835"/>
    <w:rsid w:val="29D97BEA"/>
    <w:rsid w:val="559F4616"/>
    <w:rsid w:val="656D5DDA"/>
    <w:rsid w:val="663A3EE7"/>
    <w:rsid w:val="665B5C5A"/>
    <w:rsid w:val="733028FA"/>
    <w:rsid w:val="785D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7B40AF"/>
  <w15:docId w15:val="{97414E5C-C7CC-4DA0-A89C-F0F756EF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113</Words>
  <Characters>646</Characters>
  <Application>Microsoft Office Word</Application>
  <DocSecurity>0</DocSecurity>
  <Lines>5</Lines>
  <Paragraphs>1</Paragraphs>
  <ScaleCrop>false</ScaleCrop>
  <Company> 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Communiction</dc:creator>
  <cp:lastModifiedBy>administer</cp:lastModifiedBy>
  <cp:revision>5</cp:revision>
  <dcterms:created xsi:type="dcterms:W3CDTF">2026-04-02T00:44:00Z</dcterms:created>
  <dcterms:modified xsi:type="dcterms:W3CDTF">2026-04-02T08:17:00Z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416F785EC74648ABBBD0FCB6CED30A8C_13</vt:lpwstr>
  </property>
  <property fmtid="{D5CDD505-2E9C-101B-9397-08002B2CF9AE}" pid="4" name="KSOTemplateDocerSaveRecord">
    <vt:lpwstr>eyJoZGlkIjoiYmNjZTRiYzcyYjc2NDYyYjZjYzQ1ZDQyYTNmODFhNmMiLCJ1c2VySWQiOiI0OTk1MTY0NjkifQ==</vt:lpwstr>
  </property>
</Properties>
</file>